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59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811"/>
        <w:gridCol w:w="1741"/>
        <w:gridCol w:w="4651"/>
        <w:gridCol w:w="1152"/>
        <w:gridCol w:w="701"/>
        <w:gridCol w:w="1385"/>
        <w:gridCol w:w="610"/>
        <w:gridCol w:w="611"/>
        <w:gridCol w:w="1040"/>
      </w:tblGrid>
      <w:tr w:rsidR="007F1DBE" w:rsidRPr="007F1DBE" w:rsidTr="007F1DBE">
        <w:trPr>
          <w:trHeight w:val="183"/>
        </w:trPr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bookmarkStart w:id="0" w:name="_GoBack"/>
            <w:bookmarkEnd w:id="0"/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Школа</w:t>
            </w:r>
          </w:p>
        </w:tc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333333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Буфет столовой школы №1 Фокино</w:t>
            </w: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Отд./</w:t>
            </w:r>
            <w:proofErr w:type="spellStart"/>
            <w:proofErr w:type="gramStart"/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03.09.2024</w:t>
            </w:r>
          </w:p>
        </w:tc>
      </w:tr>
      <w:tr w:rsidR="007F1DBE" w:rsidRPr="007F1DBE" w:rsidTr="007F1DBE">
        <w:trPr>
          <w:trHeight w:val="120"/>
        </w:trPr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F1DBE" w:rsidRPr="007F1DBE" w:rsidTr="007F1DBE">
        <w:trPr>
          <w:trHeight w:val="282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Прием пищи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№ </w:t>
            </w:r>
            <w:proofErr w:type="spellStart"/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рец</w:t>
            </w:r>
            <w:proofErr w:type="spellEnd"/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Блюдо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Выход, </w:t>
            </w:r>
            <w:proofErr w:type="gramStart"/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Цена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Калорийность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Белки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Жиры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Углеводы</w:t>
            </w:r>
          </w:p>
        </w:tc>
      </w:tr>
      <w:tr w:rsidR="007F1DBE" w:rsidRPr="007F1DBE" w:rsidTr="007F1DBE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Свободная продажа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7,57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№45-2015г.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Салат из белокочанной капусты с морковью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6</w:t>
            </w:r>
          </w:p>
        </w:tc>
      </w:tr>
      <w:tr w:rsidR="007F1DBE" w:rsidRPr="007F1DBE" w:rsidTr="007F1DBE">
        <w:trPr>
          <w:trHeight w:val="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4,80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ТТК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Булочка "Завитушка сахарная"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7F1DBE" w:rsidRPr="007F1DBE" w:rsidTr="007F1DBE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9,39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ТТК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Булочка "</w:t>
            </w:r>
            <w:proofErr w:type="spellStart"/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Рулетик</w:t>
            </w:r>
            <w:proofErr w:type="spellEnd"/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 маком"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28</w:t>
            </w:r>
          </w:p>
        </w:tc>
      </w:tr>
      <w:tr w:rsidR="007F1DBE" w:rsidRPr="007F1DBE" w:rsidTr="007F1DBE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8,92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№406-2015г.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Пирожок печёный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41</w:t>
            </w:r>
          </w:p>
        </w:tc>
      </w:tr>
      <w:tr w:rsidR="007F1DBE" w:rsidRPr="007F1DBE" w:rsidTr="007F1DBE">
        <w:trPr>
          <w:trHeight w:val="6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10,59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№405,410-2015г.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Ватрушка из дрожжевого теста с повидлом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44</w:t>
            </w:r>
          </w:p>
        </w:tc>
      </w:tr>
      <w:tr w:rsidR="007F1DBE" w:rsidRPr="007F1DBE" w:rsidTr="007F1DBE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23,42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№420-2015г.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Сосиска, запеченная в тесте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30/50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27</w:t>
            </w:r>
          </w:p>
        </w:tc>
      </w:tr>
      <w:tr w:rsidR="007F1DBE" w:rsidRPr="007F1DBE" w:rsidTr="007F1DBE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32,05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ТТК №32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Пицца с колбасой, сыром и луком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33</w:t>
            </w:r>
          </w:p>
        </w:tc>
      </w:tr>
      <w:tr w:rsidR="007F1DBE" w:rsidRPr="007F1DBE" w:rsidTr="007F1DBE">
        <w:trPr>
          <w:trHeight w:val="4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7,88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№88-2015г.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Щи из свежей капусты с картофелем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8</w:t>
            </w:r>
          </w:p>
        </w:tc>
      </w:tr>
      <w:tr w:rsidR="007F1DBE" w:rsidRPr="007F1DBE" w:rsidTr="007F1DBE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Сок фруктовый 0,200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1/200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24</w:t>
            </w:r>
          </w:p>
        </w:tc>
      </w:tr>
      <w:tr w:rsidR="007F1DBE" w:rsidRPr="007F1DBE" w:rsidTr="007F1DBE">
        <w:trPr>
          <w:trHeight w:val="2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№685-2004г.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Чай с сахаром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</w:tr>
      <w:tr w:rsidR="007F1DBE" w:rsidRPr="007F1DBE" w:rsidTr="007F1DBE">
        <w:trPr>
          <w:trHeight w:val="272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333333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1 631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241</w:t>
            </w:r>
          </w:p>
        </w:tc>
      </w:tr>
      <w:tr w:rsidR="007F1DBE" w:rsidRPr="007F1DBE" w:rsidTr="007F1DBE">
        <w:trPr>
          <w:trHeight w:val="242"/>
        </w:trPr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Директор</w:t>
            </w:r>
          </w:p>
        </w:tc>
        <w:tc>
          <w:tcPr>
            <w:tcW w:w="0" w:type="auto"/>
            <w:gridSpan w:val="2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Чаркина И. В.</w:t>
            </w: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i/>
                <w:iCs/>
                <w:lang w:eastAsia="ru-RU"/>
              </w:rPr>
              <w:t>Зав. производств.</w:t>
            </w: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Бухгалтер</w:t>
            </w:r>
          </w:p>
        </w:tc>
        <w:tc>
          <w:tcPr>
            <w:tcW w:w="0" w:type="auto"/>
            <w:gridSpan w:val="5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7F1DBE">
              <w:rPr>
                <w:rFonts w:ascii="Arial" w:eastAsia="Times New Roman" w:hAnsi="Arial" w:cs="Arial"/>
                <w:b/>
                <w:bCs/>
                <w:lang w:eastAsia="ru-RU"/>
              </w:rPr>
              <w:t>Фирсова</w:t>
            </w:r>
          </w:p>
        </w:tc>
      </w:tr>
      <w:tr w:rsidR="007F1DBE" w:rsidRPr="007F1DBE" w:rsidTr="007F1DBE">
        <w:trPr>
          <w:trHeight w:val="242"/>
        </w:trPr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lang w:eastAsia="ru-RU"/>
              </w:rPr>
              <w:t>Согласовано Директор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7F1DBE" w:rsidRPr="007F1DBE" w:rsidTr="007F1DBE">
        <w:trPr>
          <w:trHeight w:val="242"/>
        </w:trPr>
        <w:tc>
          <w:tcPr>
            <w:tcW w:w="0" w:type="auto"/>
            <w:gridSpan w:val="7"/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подпись  </w:t>
            </w:r>
          </w:p>
        </w:tc>
        <w:tc>
          <w:tcPr>
            <w:tcW w:w="0" w:type="auto"/>
            <w:gridSpan w:val="3"/>
            <w:hideMark/>
          </w:tcPr>
          <w:p w:rsidR="007F1DBE" w:rsidRPr="007F1DBE" w:rsidRDefault="007F1DBE" w:rsidP="007F1D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</w:pPr>
            <w:r w:rsidRPr="007F1DBE">
              <w:rPr>
                <w:rFonts w:ascii="Calibri" w:eastAsia="Times New Roman" w:hAnsi="Calibri" w:cs="Calibri"/>
                <w:b/>
                <w:bCs/>
                <w:sz w:val="12"/>
                <w:szCs w:val="12"/>
                <w:lang w:eastAsia="ru-RU"/>
              </w:rPr>
              <w:t>расшифровка      </w:t>
            </w:r>
          </w:p>
        </w:tc>
      </w:tr>
      <w:tr w:rsidR="007F1DBE" w:rsidRPr="007F1DBE" w:rsidTr="007F1DBE">
        <w:trPr>
          <w:trHeight w:val="242"/>
        </w:trPr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  <w:tr w:rsidR="007F1DBE" w:rsidRPr="007F1DBE" w:rsidTr="007F1DBE">
        <w:trPr>
          <w:trHeight w:val="242"/>
        </w:trPr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1DBE" w:rsidRPr="007F1DBE" w:rsidRDefault="007F1DBE" w:rsidP="007F1DB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</w:tr>
    </w:tbl>
    <w:p w:rsidR="00375FA4" w:rsidRDefault="00375FA4"/>
    <w:sectPr w:rsidR="00375FA4" w:rsidSect="007F1D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5D"/>
    <w:rsid w:val="00375FA4"/>
    <w:rsid w:val="007F1DBE"/>
    <w:rsid w:val="0084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2024-09-02T09:45:00Z</dcterms:created>
  <dcterms:modified xsi:type="dcterms:W3CDTF">2024-09-02T09:45:00Z</dcterms:modified>
</cp:coreProperties>
</file>